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E55B" w14:textId="081B8EF9" w:rsidR="0061234D" w:rsidRDefault="00D204FD" w:rsidP="00CF019D">
      <w:pPr>
        <w:jc w:val="center"/>
        <w:rPr>
          <w:sz w:val="28"/>
          <w:szCs w:val="28"/>
        </w:rPr>
      </w:pPr>
      <w:r w:rsidRPr="00CF019D">
        <w:rPr>
          <w:sz w:val="28"/>
          <w:szCs w:val="28"/>
        </w:rPr>
        <w:t>Lake</w:t>
      </w:r>
      <w:r w:rsidR="00CF019D" w:rsidRPr="00CF019D">
        <w:rPr>
          <w:sz w:val="28"/>
          <w:szCs w:val="28"/>
        </w:rPr>
        <w:t xml:space="preserve"> &amp; Lake Reclamation</w:t>
      </w:r>
      <w:r w:rsidRPr="00CF019D">
        <w:rPr>
          <w:sz w:val="28"/>
          <w:szCs w:val="28"/>
        </w:rPr>
        <w:t xml:space="preserve"> Committee </w:t>
      </w:r>
      <w:r w:rsidR="00CF019D" w:rsidRPr="00CF019D">
        <w:rPr>
          <w:sz w:val="28"/>
          <w:szCs w:val="28"/>
        </w:rPr>
        <w:t>M</w:t>
      </w:r>
      <w:r w:rsidRPr="00CF019D">
        <w:rPr>
          <w:sz w:val="28"/>
          <w:szCs w:val="28"/>
        </w:rPr>
        <w:t xml:space="preserve">eeting </w:t>
      </w:r>
      <w:r w:rsidR="00CF2868">
        <w:rPr>
          <w:sz w:val="28"/>
          <w:szCs w:val="28"/>
        </w:rPr>
        <w:t>Minutes</w:t>
      </w:r>
    </w:p>
    <w:p w14:paraId="0411F2D4" w14:textId="4E64ECA3" w:rsidR="00C0718B" w:rsidRPr="0061234D" w:rsidRDefault="005F37A5" w:rsidP="0061234D">
      <w:r>
        <w:t>June</w:t>
      </w:r>
      <w:r w:rsidR="00D204FD" w:rsidRPr="0061234D">
        <w:t xml:space="preserve"> </w:t>
      </w:r>
      <w:r w:rsidR="00AC046B">
        <w:t>2</w:t>
      </w:r>
      <w:r w:rsidR="00D204FD" w:rsidRPr="0061234D">
        <w:t>, 2022</w:t>
      </w:r>
    </w:p>
    <w:p w14:paraId="22D4B39C" w14:textId="59E0BB88" w:rsidR="00D204FD" w:rsidRPr="00BC0C8B" w:rsidRDefault="00D204FD">
      <w:pPr>
        <w:rPr>
          <w:b/>
          <w:bCs/>
          <w:color w:val="FF0000"/>
        </w:rPr>
      </w:pPr>
      <w:r>
        <w:t>Attendees</w:t>
      </w:r>
      <w:r w:rsidR="007F536B">
        <w:t xml:space="preserve">: </w:t>
      </w:r>
      <w:r w:rsidR="005F37A5">
        <w:t xml:space="preserve">Robin Turkell, Peter Turkel, Bill Blender, </w:t>
      </w:r>
      <w:r w:rsidR="007F536B">
        <w:t xml:space="preserve">Maria Lynch, Michael Lynch, </w:t>
      </w:r>
      <w:r w:rsidR="005F37A5">
        <w:t xml:space="preserve">Dan Anello, Kristin Fitzpatrick, </w:t>
      </w:r>
      <w:r w:rsidR="007F536B">
        <w:t>Alan Zenkert, Michael Free</w:t>
      </w:r>
      <w:r w:rsidR="00AC046B">
        <w:t>d</w:t>
      </w:r>
      <w:r w:rsidR="007F536B">
        <w:t xml:space="preserve">man, Scott Rothbart, Joanne Machalaba, </w:t>
      </w:r>
      <w:r w:rsidR="005F37A5">
        <w:t>Barry Lewis, Tom Langan,</w:t>
      </w:r>
      <w:r w:rsidR="007F536B">
        <w:t xml:space="preserve"> John Centrella, </w:t>
      </w:r>
      <w:r w:rsidR="00AC046B">
        <w:t>Mike Ilardi</w:t>
      </w:r>
      <w:r w:rsidR="007F536B">
        <w:t xml:space="preserve">, Tom Langan, </w:t>
      </w:r>
      <w:r w:rsidR="005F37A5">
        <w:t>John O’Connor, Jason Ripke, Rose Mardirossian</w:t>
      </w:r>
      <w:r w:rsidR="00286CB1">
        <w:t>, Eva Cervenka.</w:t>
      </w:r>
    </w:p>
    <w:p w14:paraId="47099120" w14:textId="29440E68" w:rsidR="00D204FD" w:rsidRDefault="00D204FD">
      <w:r>
        <w:t>Start: 7:3</w:t>
      </w:r>
      <w:r w:rsidR="00AC046B">
        <w:t>0</w:t>
      </w:r>
      <w:r>
        <w:t>pm</w:t>
      </w:r>
    </w:p>
    <w:p w14:paraId="02F937BC" w14:textId="4F920B05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Dam inspection update</w:t>
      </w:r>
    </w:p>
    <w:p w14:paraId="1E7FFAD0" w14:textId="16DDDF61" w:rsidR="00D204FD" w:rsidRPr="0061234D" w:rsidRDefault="00B35490" w:rsidP="00D20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r</w:t>
      </w:r>
      <w:r w:rsidR="00D204FD" w:rsidRPr="0061234D">
        <w:rPr>
          <w:rFonts w:eastAsia="Times New Roman" w:cstheme="minorHAnsi"/>
          <w:color w:val="222222"/>
        </w:rPr>
        <w:t xml:space="preserve">egular inspection </w:t>
      </w:r>
      <w:r w:rsidR="00AC046B">
        <w:rPr>
          <w:rFonts w:eastAsia="Times New Roman" w:cstheme="minorHAnsi"/>
          <w:color w:val="222222"/>
        </w:rPr>
        <w:t>was conducted by Ferriero Engineering. Awaiting report.</w:t>
      </w:r>
    </w:p>
    <w:p w14:paraId="30BDAF6F" w14:textId="67CFDFEE" w:rsidR="00D204FD" w:rsidRPr="0061234D" w:rsidRDefault="00D204FD" w:rsidP="00D204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Operating Manual update </w:t>
      </w:r>
      <w:r w:rsidR="00AC046B">
        <w:rPr>
          <w:rFonts w:eastAsia="Times New Roman" w:cstheme="minorHAnsi"/>
          <w:color w:val="222222"/>
        </w:rPr>
        <w:t xml:space="preserve">being done by Office </w:t>
      </w:r>
      <w:r w:rsidR="001B5DF4">
        <w:rPr>
          <w:rFonts w:eastAsia="Times New Roman" w:cstheme="minorHAnsi"/>
          <w:color w:val="222222"/>
        </w:rPr>
        <w:t xml:space="preserve">and Site </w:t>
      </w:r>
      <w:r w:rsidR="00AC046B">
        <w:rPr>
          <w:rFonts w:eastAsia="Times New Roman" w:cstheme="minorHAnsi"/>
          <w:color w:val="222222"/>
        </w:rPr>
        <w:t xml:space="preserve">Manager. </w:t>
      </w:r>
    </w:p>
    <w:p w14:paraId="2DDBE44A" w14:textId="33D22BB6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Lake conditions </w:t>
      </w:r>
    </w:p>
    <w:p w14:paraId="20E3B79E" w14:textId="2FEE27CD" w:rsidR="00BE00B0" w:rsidRPr="0061234D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Spirogyra present – </w:t>
      </w:r>
      <w:r w:rsidR="00AC046B">
        <w:rPr>
          <w:rFonts w:eastAsia="Times New Roman" w:cstheme="minorHAnsi"/>
          <w:color w:val="222222"/>
        </w:rPr>
        <w:t xml:space="preserve">a </w:t>
      </w:r>
      <w:r w:rsidRPr="0061234D">
        <w:rPr>
          <w:rFonts w:eastAsia="Times New Roman" w:cstheme="minorHAnsi"/>
          <w:color w:val="222222"/>
        </w:rPr>
        <w:t>cold water algae</w:t>
      </w:r>
      <w:r w:rsidR="00AC046B">
        <w:rPr>
          <w:rFonts w:eastAsia="Times New Roman" w:cstheme="minorHAnsi"/>
          <w:color w:val="222222"/>
        </w:rPr>
        <w:t xml:space="preserve">, </w:t>
      </w:r>
      <w:r w:rsidR="00BC0C8B">
        <w:rPr>
          <w:rFonts w:eastAsia="Times New Roman" w:cstheme="minorHAnsi"/>
          <w:color w:val="222222"/>
        </w:rPr>
        <w:t xml:space="preserve">was </w:t>
      </w:r>
      <w:r w:rsidR="00AC046B">
        <w:rPr>
          <w:rFonts w:eastAsia="Times New Roman" w:cstheme="minorHAnsi"/>
          <w:color w:val="222222"/>
        </w:rPr>
        <w:t xml:space="preserve">expected to subside as the lake temp increases. With the recent heavy rains and cooler evenings, the algae </w:t>
      </w:r>
      <w:r w:rsidR="001B5DF4">
        <w:rPr>
          <w:rFonts w:eastAsia="Times New Roman" w:cstheme="minorHAnsi"/>
          <w:color w:val="222222"/>
        </w:rPr>
        <w:t xml:space="preserve">continues </w:t>
      </w:r>
      <w:r w:rsidR="00AC046B">
        <w:rPr>
          <w:rFonts w:eastAsia="Times New Roman" w:cstheme="minorHAnsi"/>
          <w:color w:val="222222"/>
        </w:rPr>
        <w:t xml:space="preserve">to persist at </w:t>
      </w:r>
      <w:r w:rsidR="001B5DF4">
        <w:rPr>
          <w:rFonts w:eastAsia="Times New Roman" w:cstheme="minorHAnsi"/>
          <w:color w:val="222222"/>
        </w:rPr>
        <w:t>nuisance</w:t>
      </w:r>
      <w:r w:rsidR="00AC046B">
        <w:rPr>
          <w:rFonts w:eastAsia="Times New Roman" w:cstheme="minorHAnsi"/>
          <w:color w:val="222222"/>
        </w:rPr>
        <w:t xml:space="preserve"> levels.  Consultants </w:t>
      </w:r>
      <w:r w:rsidR="001B5DF4">
        <w:rPr>
          <w:rFonts w:eastAsia="Times New Roman" w:cstheme="minorHAnsi"/>
          <w:color w:val="222222"/>
        </w:rPr>
        <w:t xml:space="preserve">are </w:t>
      </w:r>
      <w:r w:rsidR="00AC046B">
        <w:rPr>
          <w:rFonts w:eastAsia="Times New Roman" w:cstheme="minorHAnsi"/>
          <w:color w:val="222222"/>
        </w:rPr>
        <w:t xml:space="preserve">on </w:t>
      </w:r>
      <w:r w:rsidR="001B5DF4">
        <w:rPr>
          <w:rFonts w:eastAsia="Times New Roman" w:cstheme="minorHAnsi"/>
          <w:color w:val="222222"/>
        </w:rPr>
        <w:t xml:space="preserve">the </w:t>
      </w:r>
      <w:r w:rsidR="00AC046B">
        <w:rPr>
          <w:rFonts w:eastAsia="Times New Roman" w:cstheme="minorHAnsi"/>
          <w:color w:val="222222"/>
        </w:rPr>
        <w:t>lake every week with close monitoring and advisement as to next steps to address the algae.  M</w:t>
      </w:r>
      <w:r w:rsidRPr="0061234D">
        <w:rPr>
          <w:rFonts w:eastAsia="Times New Roman" w:cstheme="minorHAnsi"/>
          <w:color w:val="222222"/>
        </w:rPr>
        <w:t>essag</w:t>
      </w:r>
      <w:r w:rsidR="007F536B" w:rsidRPr="0061234D">
        <w:rPr>
          <w:rFonts w:eastAsia="Times New Roman" w:cstheme="minorHAnsi"/>
          <w:color w:val="222222"/>
        </w:rPr>
        <w:t>ing</w:t>
      </w:r>
      <w:r w:rsidR="00AC046B">
        <w:rPr>
          <w:rFonts w:eastAsia="Times New Roman" w:cstheme="minorHAnsi"/>
          <w:color w:val="222222"/>
        </w:rPr>
        <w:t xml:space="preserve"> </w:t>
      </w:r>
      <w:r w:rsidR="007F536B" w:rsidRPr="0061234D">
        <w:rPr>
          <w:rFonts w:eastAsia="Times New Roman" w:cstheme="minorHAnsi"/>
          <w:color w:val="222222"/>
        </w:rPr>
        <w:t>released</w:t>
      </w:r>
      <w:r w:rsidRPr="0061234D">
        <w:rPr>
          <w:rFonts w:eastAsia="Times New Roman" w:cstheme="minorHAnsi"/>
          <w:color w:val="222222"/>
        </w:rPr>
        <w:t xml:space="preserve"> on social media</w:t>
      </w:r>
      <w:r w:rsidR="007F536B" w:rsidRPr="0061234D">
        <w:rPr>
          <w:rFonts w:eastAsia="Times New Roman" w:cstheme="minorHAnsi"/>
          <w:color w:val="222222"/>
        </w:rPr>
        <w:t xml:space="preserve"> </w:t>
      </w:r>
      <w:r w:rsidR="00AC046B">
        <w:rPr>
          <w:rFonts w:eastAsia="Times New Roman" w:cstheme="minorHAnsi"/>
          <w:color w:val="222222"/>
        </w:rPr>
        <w:t xml:space="preserve">to keep </w:t>
      </w:r>
      <w:r w:rsidR="001B5DF4">
        <w:rPr>
          <w:rFonts w:eastAsia="Times New Roman" w:cstheme="minorHAnsi"/>
          <w:color w:val="222222"/>
        </w:rPr>
        <w:t xml:space="preserve">the </w:t>
      </w:r>
      <w:r w:rsidR="00AC046B">
        <w:rPr>
          <w:rFonts w:eastAsia="Times New Roman" w:cstheme="minorHAnsi"/>
          <w:color w:val="222222"/>
        </w:rPr>
        <w:t xml:space="preserve">community informed. </w:t>
      </w:r>
    </w:p>
    <w:p w14:paraId="71487D10" w14:textId="6E625AA6" w:rsidR="00BE00B0" w:rsidRPr="0061234D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Some curly leaf pondweed</w:t>
      </w:r>
      <w:r w:rsidR="007F536B" w:rsidRPr="0061234D">
        <w:rPr>
          <w:rFonts w:eastAsia="Times New Roman" w:cstheme="minorHAnsi"/>
          <w:color w:val="222222"/>
        </w:rPr>
        <w:t xml:space="preserve"> has been noted sporadically in the lake</w:t>
      </w:r>
      <w:r w:rsidR="001B5DF4">
        <w:rPr>
          <w:rFonts w:eastAsia="Times New Roman" w:cstheme="minorHAnsi"/>
          <w:color w:val="222222"/>
        </w:rPr>
        <w:t>.</w:t>
      </w:r>
    </w:p>
    <w:p w14:paraId="3A62ED91" w14:textId="2CCE904B" w:rsidR="00BE00B0" w:rsidRDefault="00BE00B0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Aeration</w:t>
      </w:r>
      <w:r w:rsidR="00AC046B">
        <w:rPr>
          <w:rFonts w:eastAsia="Times New Roman" w:cstheme="minorHAnsi"/>
          <w:color w:val="222222"/>
        </w:rPr>
        <w:t xml:space="preserve">/Alum system up &amp; running. Dosing 75 gallons of alum per day, typical for this time of year. This targets weeds, not algae. </w:t>
      </w:r>
      <w:r w:rsidR="007F536B" w:rsidRPr="0061234D">
        <w:rPr>
          <w:rFonts w:eastAsia="Times New Roman" w:cstheme="minorHAnsi"/>
          <w:color w:val="222222"/>
        </w:rPr>
        <w:t xml:space="preserve">  </w:t>
      </w:r>
    </w:p>
    <w:p w14:paraId="67806DE3" w14:textId="77777777" w:rsidR="001B5DF4" w:rsidRDefault="001B5DF4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Residents present raised questions re: </w:t>
      </w:r>
    </w:p>
    <w:p w14:paraId="0B825721" w14:textId="536D1828" w:rsidR="001B5DF4" w:rsidRDefault="001B5DF4" w:rsidP="00276E4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 w:rsidRPr="00276E42">
        <w:rPr>
          <w:rFonts w:eastAsia="Times New Roman" w:cstheme="minorHAnsi"/>
          <w:color w:val="222222"/>
          <w:u w:val="single"/>
        </w:rPr>
        <w:t>-Is the lake too clear, allowing more weed growth</w:t>
      </w:r>
      <w:r w:rsidRPr="001B5DF4">
        <w:rPr>
          <w:rFonts w:eastAsia="Times New Roman" w:cstheme="minorHAnsi"/>
          <w:color w:val="222222"/>
        </w:rPr>
        <w:t xml:space="preserve">? </w:t>
      </w:r>
      <w:r>
        <w:rPr>
          <w:rFonts w:eastAsia="Times New Roman" w:cstheme="minorHAnsi"/>
          <w:color w:val="222222"/>
        </w:rPr>
        <w:t xml:space="preserve">It’s a balance between enough weeds for a healthy ecosystem and nuisance level for boating and swimming. </w:t>
      </w:r>
    </w:p>
    <w:p w14:paraId="1B44A38E" w14:textId="3EFE6D37" w:rsidR="001B5DF4" w:rsidRPr="001B5DF4" w:rsidRDefault="001B5DF4" w:rsidP="00276E42">
      <w:pPr>
        <w:shd w:val="clear" w:color="auto" w:fill="FFFFFF"/>
        <w:tabs>
          <w:tab w:val="left" w:pos="1530"/>
        </w:tabs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276E42">
        <w:rPr>
          <w:rFonts w:eastAsia="Times New Roman" w:cstheme="minorHAnsi"/>
          <w:color w:val="222222"/>
          <w:u w:val="single"/>
        </w:rPr>
        <w:t>When was the last time we got input from other consultants</w:t>
      </w:r>
      <w:r>
        <w:rPr>
          <w:rFonts w:eastAsia="Times New Roman" w:cstheme="minorHAnsi"/>
          <w:color w:val="222222"/>
        </w:rPr>
        <w:t xml:space="preserve">? Formal bids were obtained 3 years ago from the other (limited) consultants specialized in lake management. The Comm agreed to reach out now and seek input on the present conditions.  </w:t>
      </w:r>
    </w:p>
    <w:p w14:paraId="50B1545E" w14:textId="0C55638D" w:rsidR="001B5DF4" w:rsidRPr="0061234D" w:rsidRDefault="00276E42" w:rsidP="00BE00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mechanical weed harvester will be deployed late June/early July to evaluate effectiveness in a small area of the lake. </w:t>
      </w:r>
    </w:p>
    <w:p w14:paraId="67D1BF2D" w14:textId="42E0BA87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Boating regulations</w:t>
      </w:r>
    </w:p>
    <w:p w14:paraId="4260B40F" w14:textId="7F876F12" w:rsidR="001B0222" w:rsidRPr="0061234D" w:rsidRDefault="006A6E23" w:rsidP="001B022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Discussed </w:t>
      </w:r>
      <w:r w:rsidR="00B35490">
        <w:rPr>
          <w:rFonts w:eastAsia="Times New Roman" w:cstheme="minorHAnsi"/>
          <w:color w:val="222222"/>
        </w:rPr>
        <w:t xml:space="preserve">enforcement of State Boating regulations to ensure safety of residents. Comm agreed to </w:t>
      </w:r>
      <w:r w:rsidR="005F069E">
        <w:rPr>
          <w:rFonts w:eastAsia="Times New Roman" w:cstheme="minorHAnsi"/>
          <w:color w:val="222222"/>
        </w:rPr>
        <w:t xml:space="preserve">have Security reinforce the need for life jackets (worn by all children &lt; 12 yrs and either worn by or available to adults on boats, paddle boards, etc.  Also reinforce the distance to swim from boats and paddleboards. There should be a flag signaling a swimmer is in the water.  Knee boarding location to be confirmed and communicated.  </w:t>
      </w:r>
    </w:p>
    <w:p w14:paraId="74A01F73" w14:textId="2F4C1202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Responsible boating</w:t>
      </w:r>
    </w:p>
    <w:p w14:paraId="145BA82D" w14:textId="00324E4C" w:rsidR="006A6E23" w:rsidRPr="0061234D" w:rsidRDefault="007F536B" w:rsidP="006A6E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M</w:t>
      </w:r>
      <w:r w:rsidR="006A6E23" w:rsidRPr="0061234D">
        <w:rPr>
          <w:rFonts w:eastAsia="Times New Roman" w:cstheme="minorHAnsi"/>
          <w:color w:val="222222"/>
        </w:rPr>
        <w:t xml:space="preserve">essages </w:t>
      </w:r>
      <w:r w:rsidR="005F069E">
        <w:rPr>
          <w:rFonts w:eastAsia="Times New Roman" w:cstheme="minorHAnsi"/>
          <w:color w:val="222222"/>
        </w:rPr>
        <w:t xml:space="preserve">posted </w:t>
      </w:r>
      <w:r w:rsidR="006A6E23" w:rsidRPr="0061234D">
        <w:rPr>
          <w:rFonts w:eastAsia="Times New Roman" w:cstheme="minorHAnsi"/>
          <w:color w:val="222222"/>
        </w:rPr>
        <w:t>about being responsible for your boat before during and after</w:t>
      </w:r>
      <w:r w:rsidRPr="0061234D">
        <w:rPr>
          <w:rFonts w:eastAsia="Times New Roman" w:cstheme="minorHAnsi"/>
          <w:color w:val="222222"/>
        </w:rPr>
        <w:t xml:space="preserve"> storms including lowering Bimini’s at the dock and bailing out boats</w:t>
      </w:r>
      <w:r w:rsidR="006A6E23" w:rsidRPr="0061234D">
        <w:rPr>
          <w:rFonts w:eastAsia="Times New Roman" w:cstheme="minorHAnsi"/>
          <w:color w:val="222222"/>
        </w:rPr>
        <w:t>.</w:t>
      </w:r>
      <w:r w:rsidR="005F069E">
        <w:rPr>
          <w:rFonts w:eastAsia="Times New Roman" w:cstheme="minorHAnsi"/>
          <w:color w:val="222222"/>
        </w:rPr>
        <w:t xml:space="preserve"> Reminders and enforcement will continue. </w:t>
      </w:r>
    </w:p>
    <w:p w14:paraId="12619099" w14:textId="52EE16F3" w:rsidR="006A6E23" w:rsidRPr="0061234D" w:rsidRDefault="006A6E23" w:rsidP="006A6E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Boat</w:t>
      </w:r>
      <w:r w:rsidR="007F536B" w:rsidRPr="0061234D">
        <w:rPr>
          <w:rFonts w:eastAsia="Times New Roman" w:cstheme="minorHAnsi"/>
          <w:color w:val="222222"/>
        </w:rPr>
        <w:t>s on the POA docks need to be properly</w:t>
      </w:r>
      <w:r w:rsidRPr="0061234D">
        <w:rPr>
          <w:rFonts w:eastAsia="Times New Roman" w:cstheme="minorHAnsi"/>
          <w:color w:val="222222"/>
        </w:rPr>
        <w:t xml:space="preserve"> secured to ensure</w:t>
      </w:r>
      <w:r w:rsidR="00BC0C8B">
        <w:rPr>
          <w:rFonts w:eastAsia="Times New Roman" w:cstheme="minorHAnsi"/>
          <w:color w:val="222222"/>
        </w:rPr>
        <w:t xml:space="preserve"> minimal </w:t>
      </w:r>
      <w:r w:rsidRPr="0061234D">
        <w:rPr>
          <w:rFonts w:eastAsia="Times New Roman" w:cstheme="minorHAnsi"/>
          <w:color w:val="222222"/>
        </w:rPr>
        <w:t>side to side motion</w:t>
      </w:r>
      <w:r w:rsidR="005F069E">
        <w:rPr>
          <w:rFonts w:eastAsia="Times New Roman" w:cstheme="minorHAnsi"/>
          <w:color w:val="222222"/>
        </w:rPr>
        <w:t>.</w:t>
      </w:r>
    </w:p>
    <w:p w14:paraId="3DE37384" w14:textId="3B63FA41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Dock and docking</w:t>
      </w:r>
    </w:p>
    <w:p w14:paraId="0584572C" w14:textId="3AD907FA" w:rsidR="00881519" w:rsidRPr="0061234D" w:rsidRDefault="005F069E" w:rsidP="008815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</w:t>
      </w:r>
      <w:r w:rsidR="007F536B" w:rsidRPr="0061234D">
        <w:rPr>
          <w:rFonts w:eastAsia="Times New Roman" w:cstheme="minorHAnsi"/>
          <w:color w:val="222222"/>
        </w:rPr>
        <w:t xml:space="preserve">he current B dock rings are closer together due to it being the old A dock. </w:t>
      </w:r>
      <w:r>
        <w:rPr>
          <w:rFonts w:eastAsia="Times New Roman" w:cstheme="minorHAnsi"/>
          <w:color w:val="222222"/>
        </w:rPr>
        <w:t xml:space="preserve">The Comm agreed to </w:t>
      </w:r>
      <w:r w:rsidR="00881519" w:rsidRPr="0061234D">
        <w:rPr>
          <w:rFonts w:eastAsia="Times New Roman" w:cstheme="minorHAnsi"/>
          <w:color w:val="222222"/>
        </w:rPr>
        <w:t>mov</w:t>
      </w:r>
      <w:r>
        <w:rPr>
          <w:rFonts w:eastAsia="Times New Roman" w:cstheme="minorHAnsi"/>
          <w:color w:val="222222"/>
        </w:rPr>
        <w:t>e</w:t>
      </w:r>
      <w:r w:rsidR="00881519" w:rsidRPr="0061234D">
        <w:rPr>
          <w:rFonts w:eastAsia="Times New Roman" w:cstheme="minorHAnsi"/>
          <w:color w:val="222222"/>
        </w:rPr>
        <w:t xml:space="preserve"> rings on the B dock to ensure the 2’ foot spacing</w:t>
      </w:r>
      <w:r w:rsidR="007F536B" w:rsidRPr="0061234D">
        <w:rPr>
          <w:rFonts w:eastAsia="Times New Roman" w:cstheme="minorHAnsi"/>
          <w:color w:val="222222"/>
        </w:rPr>
        <w:t xml:space="preserve"> or swapping the A and B docks</w:t>
      </w:r>
      <w:r w:rsidR="00DB5251" w:rsidRPr="0061234D">
        <w:rPr>
          <w:rFonts w:eastAsia="Times New Roman" w:cstheme="minorHAnsi"/>
          <w:color w:val="222222"/>
        </w:rPr>
        <w:t xml:space="preserve">.  </w:t>
      </w:r>
    </w:p>
    <w:p w14:paraId="2D6CC95C" w14:textId="25DB5CA2" w:rsidR="00C63A07" w:rsidRPr="005F069E" w:rsidRDefault="00D204FD" w:rsidP="005F06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Fishing Club update</w:t>
      </w:r>
    </w:p>
    <w:p w14:paraId="097AB1F9" w14:textId="61ECA917" w:rsidR="00C63A07" w:rsidRPr="0061234D" w:rsidRDefault="005F069E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Fis</w:t>
      </w:r>
      <w:r w:rsidR="00BC0C8B">
        <w:rPr>
          <w:rFonts w:eastAsia="Times New Roman" w:cstheme="minorHAnsi"/>
          <w:color w:val="222222"/>
        </w:rPr>
        <w:t>h</w:t>
      </w:r>
      <w:r>
        <w:rPr>
          <w:rFonts w:eastAsia="Times New Roman" w:cstheme="minorHAnsi"/>
          <w:color w:val="222222"/>
        </w:rPr>
        <w:t xml:space="preserve">ing conditions have improved. </w:t>
      </w:r>
      <w:r w:rsidR="00C63A07" w:rsidRPr="0061234D">
        <w:rPr>
          <w:rFonts w:eastAsia="Times New Roman" w:cstheme="minorHAnsi"/>
          <w:color w:val="222222"/>
        </w:rPr>
        <w:t xml:space="preserve">Carp </w:t>
      </w:r>
      <w:r w:rsidR="007F536B" w:rsidRPr="0061234D">
        <w:rPr>
          <w:rFonts w:eastAsia="Times New Roman" w:cstheme="minorHAnsi"/>
          <w:color w:val="222222"/>
        </w:rPr>
        <w:t>contest to be held</w:t>
      </w:r>
      <w:r w:rsidR="00BC0C8B">
        <w:rPr>
          <w:rFonts w:eastAsia="Times New Roman" w:cstheme="minorHAnsi"/>
          <w:color w:val="222222"/>
        </w:rPr>
        <w:t>.</w:t>
      </w:r>
    </w:p>
    <w:p w14:paraId="26265379" w14:textId="00FB0397" w:rsidR="00C63A07" w:rsidRPr="0061234D" w:rsidRDefault="00C63A07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Kids contest </w:t>
      </w:r>
      <w:r w:rsidR="007F536B" w:rsidRPr="0061234D">
        <w:rPr>
          <w:rFonts w:eastAsia="Times New Roman" w:cstheme="minorHAnsi"/>
          <w:color w:val="222222"/>
        </w:rPr>
        <w:t xml:space="preserve"> to be held </w:t>
      </w:r>
      <w:r w:rsidRPr="0061234D">
        <w:rPr>
          <w:rFonts w:eastAsia="Times New Roman" w:cstheme="minorHAnsi"/>
          <w:color w:val="222222"/>
        </w:rPr>
        <w:t>July</w:t>
      </w:r>
      <w:r w:rsidR="005F069E">
        <w:rPr>
          <w:rFonts w:eastAsia="Times New Roman" w:cstheme="minorHAnsi"/>
          <w:color w:val="222222"/>
        </w:rPr>
        <w:t xml:space="preserve"> 16</w:t>
      </w:r>
      <w:r w:rsidR="005F069E" w:rsidRPr="005F069E">
        <w:rPr>
          <w:rFonts w:eastAsia="Times New Roman" w:cstheme="minorHAnsi"/>
          <w:color w:val="222222"/>
          <w:vertAlign w:val="superscript"/>
        </w:rPr>
        <w:t>th</w:t>
      </w:r>
      <w:r w:rsidR="005F069E">
        <w:rPr>
          <w:rFonts w:eastAsia="Times New Roman" w:cstheme="minorHAnsi"/>
          <w:color w:val="222222"/>
        </w:rPr>
        <w:t xml:space="preserve"> </w:t>
      </w:r>
    </w:p>
    <w:p w14:paraId="27096286" w14:textId="2434FF55" w:rsidR="00C63A07" w:rsidRPr="005F069E" w:rsidRDefault="00C63A07" w:rsidP="005F069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EF9E5DC" w14:textId="5E3DF671" w:rsidR="009B769A" w:rsidRPr="0061234D" w:rsidRDefault="009B769A" w:rsidP="00DB525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Fall stocking of trout was successful as trout were caught in early spring prior to spring stocking</w:t>
      </w:r>
      <w:r w:rsidR="007F536B" w:rsidRPr="0061234D">
        <w:rPr>
          <w:rFonts w:eastAsia="Times New Roman" w:cstheme="minorHAnsi"/>
          <w:color w:val="222222"/>
        </w:rPr>
        <w:t>.  This will be the strategy moving forward.</w:t>
      </w:r>
    </w:p>
    <w:p w14:paraId="1888454F" w14:textId="28F473E4" w:rsidR="009B769A" w:rsidRPr="0061234D" w:rsidRDefault="00E60FA7" w:rsidP="009B76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 xml:space="preserve">F-Dock – </w:t>
      </w:r>
      <w:r w:rsidR="00BC0C8B">
        <w:rPr>
          <w:rFonts w:eastAsia="Times New Roman" w:cstheme="minorHAnsi"/>
          <w:color w:val="222222"/>
        </w:rPr>
        <w:t>Repairs pending</w:t>
      </w:r>
    </w:p>
    <w:p w14:paraId="565AB96B" w14:textId="785CE5CF" w:rsidR="00E60FA7" w:rsidRDefault="00BC0C8B" w:rsidP="00E60F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Missing pins, c</w:t>
      </w:r>
      <w:r w:rsidR="00E60FA7" w:rsidRPr="0061234D">
        <w:rPr>
          <w:rFonts w:eastAsia="Times New Roman" w:cstheme="minorHAnsi"/>
          <w:color w:val="222222"/>
        </w:rPr>
        <w:t>hange</w:t>
      </w:r>
      <w:r w:rsidR="007F536B" w:rsidRPr="0061234D">
        <w:rPr>
          <w:rFonts w:eastAsia="Times New Roman" w:cstheme="minorHAnsi"/>
          <w:color w:val="222222"/>
        </w:rPr>
        <w:t xml:space="preserve"> of</w:t>
      </w:r>
      <w:r w:rsidR="00E60FA7" w:rsidRPr="0061234D">
        <w:rPr>
          <w:rFonts w:eastAsia="Times New Roman" w:cstheme="minorHAnsi"/>
          <w:color w:val="222222"/>
        </w:rPr>
        <w:t xml:space="preserve"> the hinge plate</w:t>
      </w:r>
      <w:r w:rsidR="007F536B" w:rsidRPr="0061234D">
        <w:rPr>
          <w:rFonts w:eastAsia="Times New Roman" w:cstheme="minorHAnsi"/>
          <w:color w:val="222222"/>
        </w:rPr>
        <w:t xml:space="preserve"> may be required</w:t>
      </w:r>
      <w:r w:rsidR="00E60FA7" w:rsidRPr="0061234D">
        <w:rPr>
          <w:rFonts w:eastAsia="Times New Roman" w:cstheme="minorHAnsi"/>
          <w:color w:val="222222"/>
        </w:rPr>
        <w:t xml:space="preserve"> as it is mangled</w:t>
      </w:r>
      <w:r w:rsidR="007F536B" w:rsidRPr="0061234D">
        <w:rPr>
          <w:rFonts w:eastAsia="Times New Roman" w:cstheme="minorHAnsi"/>
          <w:color w:val="222222"/>
        </w:rPr>
        <w:t xml:space="preserve"> due to years of stress</w:t>
      </w:r>
    </w:p>
    <w:p w14:paraId="6C2E8C15" w14:textId="77777777" w:rsidR="00BC0C8B" w:rsidRPr="00BC0C8B" w:rsidRDefault="00BC0C8B" w:rsidP="00BC0C8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</w:p>
    <w:p w14:paraId="553AD21F" w14:textId="2320E0BD" w:rsidR="00AA18FA" w:rsidRPr="0061234D" w:rsidRDefault="00AA18FA" w:rsidP="00AA18F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Adjourned: 8:3</w:t>
      </w:r>
      <w:r w:rsidR="00BC0C8B">
        <w:rPr>
          <w:rFonts w:eastAsia="Times New Roman" w:cstheme="minorHAnsi"/>
          <w:color w:val="222222"/>
        </w:rPr>
        <w:t>7</w:t>
      </w:r>
      <w:r w:rsidR="00CF2868">
        <w:rPr>
          <w:rFonts w:eastAsia="Times New Roman" w:cstheme="minorHAnsi"/>
          <w:color w:val="222222"/>
        </w:rPr>
        <w:t>pm</w:t>
      </w:r>
    </w:p>
    <w:p w14:paraId="7BDC9EE5" w14:textId="05962383" w:rsidR="00E60FA7" w:rsidRDefault="00E60FA7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DD1308" w14:textId="58532DEF" w:rsidR="00E60FA7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Minutes</w:t>
      </w:r>
      <w:r w:rsidR="00CF2868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BC0C8B">
        <w:rPr>
          <w:rFonts w:ascii="Arial" w:eastAsia="Times New Roman" w:hAnsi="Arial" w:cs="Arial"/>
          <w:color w:val="222222"/>
          <w:sz w:val="20"/>
          <w:szCs w:val="20"/>
        </w:rPr>
        <w:t>Joanne Machalaba</w:t>
      </w:r>
    </w:p>
    <w:p w14:paraId="55D922E0" w14:textId="349C42E0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Barry Silbiger &amp; Michael Lynch – Co-Chairs</w:t>
      </w:r>
    </w:p>
    <w:p w14:paraId="69BE496A" w14:textId="3C27E07A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>Approved: Joanne Machalaba - OIC</w:t>
      </w:r>
    </w:p>
    <w:p w14:paraId="13C4A3BE" w14:textId="77777777" w:rsidR="007F536B" w:rsidRDefault="007F536B" w:rsidP="007F53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7CE8B21" w14:textId="2B8A9CA6" w:rsidR="00D204FD" w:rsidRPr="002C7B44" w:rsidRDefault="00D204FD" w:rsidP="00BC0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D204FD" w:rsidRPr="002C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A79A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2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1B0222"/>
    <w:rsid w:val="001B5DF4"/>
    <w:rsid w:val="00203FB1"/>
    <w:rsid w:val="00276E42"/>
    <w:rsid w:val="00286CB1"/>
    <w:rsid w:val="002C7B44"/>
    <w:rsid w:val="003B5DA5"/>
    <w:rsid w:val="005126A2"/>
    <w:rsid w:val="005F069E"/>
    <w:rsid w:val="005F37A5"/>
    <w:rsid w:val="0061234D"/>
    <w:rsid w:val="0068626E"/>
    <w:rsid w:val="006A6E23"/>
    <w:rsid w:val="0074506F"/>
    <w:rsid w:val="007F536B"/>
    <w:rsid w:val="00881519"/>
    <w:rsid w:val="009B769A"/>
    <w:rsid w:val="00AA18FA"/>
    <w:rsid w:val="00AC046B"/>
    <w:rsid w:val="00B35490"/>
    <w:rsid w:val="00BC0C8B"/>
    <w:rsid w:val="00BE00B0"/>
    <w:rsid w:val="00C0718B"/>
    <w:rsid w:val="00C63A07"/>
    <w:rsid w:val="00CF019D"/>
    <w:rsid w:val="00CF2868"/>
    <w:rsid w:val="00D204FD"/>
    <w:rsid w:val="00DB5251"/>
    <w:rsid w:val="00E43629"/>
    <w:rsid w:val="00E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3</cp:revision>
  <dcterms:created xsi:type="dcterms:W3CDTF">2022-07-07T21:35:00Z</dcterms:created>
  <dcterms:modified xsi:type="dcterms:W3CDTF">2022-07-13T13:45:00Z</dcterms:modified>
</cp:coreProperties>
</file>